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70" w:rsidRPr="000F6D70" w:rsidRDefault="005A6882" w:rsidP="000F6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D70">
        <w:rPr>
          <w:rFonts w:ascii="Times New Roman" w:hAnsi="Times New Roman" w:cs="Times New Roman"/>
          <w:sz w:val="28"/>
          <w:szCs w:val="28"/>
        </w:rPr>
        <w:tab/>
      </w:r>
      <w:r w:rsidR="000F6D70" w:rsidRPr="000F6D70">
        <w:rPr>
          <w:rFonts w:ascii="Times New Roman" w:hAnsi="Times New Roman" w:cs="Times New Roman"/>
          <w:sz w:val="28"/>
          <w:szCs w:val="28"/>
        </w:rPr>
        <w:t>ПЕРЕЧЕНЬ</w:t>
      </w:r>
    </w:p>
    <w:p w:rsidR="000F6D70" w:rsidRPr="000F6D70" w:rsidRDefault="000F6D70" w:rsidP="000F6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D70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0F6D70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0F6D70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0F6D70" w:rsidRPr="000F6D70" w:rsidRDefault="000F6D70" w:rsidP="000F6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D70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0F6D70" w:rsidRDefault="000F6D70" w:rsidP="000F6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6D70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0F6D70">
        <w:rPr>
          <w:rFonts w:ascii="Times New Roman" w:hAnsi="Times New Roman" w:cs="Times New Roman"/>
          <w:sz w:val="28"/>
          <w:szCs w:val="28"/>
        </w:rPr>
        <w:t xml:space="preserve"> в 2010 году</w:t>
      </w:r>
    </w:p>
    <w:p w:rsidR="000F6D70" w:rsidRPr="000F6D70" w:rsidRDefault="000F6D70" w:rsidP="000F6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D70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F6D7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F6D7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F6D7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D70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D70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D70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D70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D70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27.01.2010  </w:t>
            </w:r>
            <w:r w:rsidRPr="000F6D7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0F6D7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Об установлении на территории  муниципального образования п.г.т. Нижняя Мактама Альметьевского муниципального района РТ предельных размеров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27.01.2010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 проекте изменений и дополнений в Устав п.г.т. Нижняя Мактама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04.03.2010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Устав п.г.т.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Утратило силу решением №55 от 06.10.2011 г.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24.03.2010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 и дополнений в Правила благоустройства территории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Альметьевского муниципального района РТ, утвержденные Решением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№ 61 от 13.06.2007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Утратил силу на основании решения № 103 от 21.08.2012г.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16.04.2010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представлении гражданами, претендующими на замещение должностей муниципальной службы, и муниципальными служащими поселка городского типа Нижняя Мактама сведений о доходах, об имуществе и обязательствах имущественного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Внесены изменения решением № 76/1  от 08.09.2010г.,</w:t>
            </w:r>
          </w:p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Отменен</w:t>
            </w:r>
            <w:proofErr w:type="gram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решением </w:t>
            </w:r>
          </w:p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№ 24 от 28.12.2010г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16.04.2010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 наименовании новых улиц и нумерации жилых домов.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9E6E9E" w:rsidRDefault="009E6E9E" w:rsidP="009E6E9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E9E"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№14 от 20.11.2015г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16.04.2010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autoSpaceDE w:val="0"/>
              <w:autoSpaceDN w:val="0"/>
              <w:adjustRightInd w:val="0"/>
              <w:spacing w:after="0" w:line="240" w:lineRule="auto"/>
              <w:ind w:left="1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отчета об исполнении бюджета поселка городского типа Нижняя Мактама Альметьевского муниципального </w:t>
            </w:r>
            <w:r w:rsidRPr="000F6D7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района Республики Татарстан за 2009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28.06.2010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hd w:val="clear" w:color="auto" w:fill="FFFFFF"/>
              <w:spacing w:after="0" w:line="240" w:lineRule="auto"/>
              <w:ind w:left="-25" w:right="2" w:firstLine="25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Об утверждении схемы одномандатных избирательных  округов для проведения выборов </w:t>
            </w: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депутатов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2 созыва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15.07.2010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9E6E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выборов депутатов                                                  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</w:t>
            </w:r>
            <w:r w:rsidR="009E6E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льметьевского муниципального района                                                     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76/1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08.09.2010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№ 59 от 16.04.2010г. Об утверждении Положения о представлении гражданами, претендующими на замещение должностей муниципальной службы, и муниципальными служащими поселка городского типа Нижняя Мактама сведений о доходах, об имуществе и обязательствах имущественного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Отменено решением </w:t>
            </w:r>
          </w:p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№ 24 от </w:t>
            </w:r>
          </w:p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28.12.2010г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10.11.2010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от 24 ноября 2006 года № 35 «О земельном налоге на территории п.г.т. Нижняя Мактама» АМР РТ.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Утратил силу на основании решения № 156 от 25.11.2013г.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10.11.2010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от 24 ноября 2006 года № 36 «О налоге на имущество физических лиц на территории п.г.т. Нижняя Мактама» АМР РТ.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9E6E9E" w:rsidRDefault="009E6E9E" w:rsidP="009E6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E9E">
              <w:rPr>
                <w:rFonts w:ascii="Times New Roman" w:hAnsi="Times New Roman" w:cs="Times New Roman"/>
                <w:sz w:val="28"/>
                <w:szCs w:val="28"/>
              </w:rPr>
              <w:t xml:space="preserve">Утратило силу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r w:rsidRPr="009E6E9E">
              <w:rPr>
                <w:rFonts w:ascii="Times New Roman" w:hAnsi="Times New Roman" w:cs="Times New Roman"/>
                <w:sz w:val="28"/>
                <w:szCs w:val="28"/>
              </w:rPr>
              <w:t>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Pr="009E6E9E">
              <w:rPr>
                <w:rFonts w:ascii="Times New Roman" w:hAnsi="Times New Roman" w:cs="Times New Roman"/>
                <w:sz w:val="28"/>
                <w:szCs w:val="28"/>
              </w:rPr>
              <w:t xml:space="preserve"> №212 от 19.11.2014г 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22.11.2010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от 24 ноября 2006 года № 35 «О земельном налоге на территории п.г.т. Нижняя Мактама» АМР РТ.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Утратил силу на основании решения № 156 от 25.11.2013г. 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22.11.2010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тарифах на жилищные услуги для населения на 2011 год на территории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gram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ижняя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Мактама АМР РТ.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Прекратил действие с окончанием срока</w:t>
            </w: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14а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22.11.2010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изменений и дополнений в Устав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D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02.12.2010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части полномочий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14.12.2010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 прогнозе социально-экономического развития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16.12.2010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О бюджете поселка городского типа Нижняя Мактама АМР РТ на 2011 год и на плановый период 2012 и 2013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F6D70" w:rsidRPr="000F6D70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28.12.2010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ind w:left="-25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Об отмене Решения </w:t>
            </w:r>
            <w:proofErr w:type="spellStart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F6D70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РТ № 59 от «16» апреля  2010 года «Об утверждении Положения о представлении гражданами, претендующими на замещение должностей муниципальной службы, и муниципальными служащими поселка городского типа «Нижняя Мактама»  сведений о доходах, об имуществе и обязательствах имущественного характера.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70" w:rsidRPr="000F6D70" w:rsidRDefault="000F6D70" w:rsidP="000F6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6D70" w:rsidRPr="000F6D70" w:rsidRDefault="000F6D70" w:rsidP="000F6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DCA" w:rsidRPr="000F6D70" w:rsidRDefault="00E36DCA" w:rsidP="000F6D70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0F6D70" w:rsidSect="000F6D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0F6D70"/>
    <w:rsid w:val="005A6882"/>
    <w:rsid w:val="00953CEE"/>
    <w:rsid w:val="009E6E9E"/>
    <w:rsid w:val="00C93FCC"/>
    <w:rsid w:val="00E3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625</Words>
  <Characters>3564</Characters>
  <Application>Microsoft Office Word</Application>
  <DocSecurity>0</DocSecurity>
  <Lines>29</Lines>
  <Paragraphs>8</Paragraphs>
  <ScaleCrop>false</ScaleCrop>
  <Company>MultiDVD Team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2017-03-29T10:39:00Z</dcterms:created>
  <dcterms:modified xsi:type="dcterms:W3CDTF">2018-01-06T08:35:00Z</dcterms:modified>
</cp:coreProperties>
</file>